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507f91721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edf1e4768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Rybno,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a250d3e2b46c7" /><Relationship Type="http://schemas.openxmlformats.org/officeDocument/2006/relationships/numbering" Target="/word/numbering.xml" Id="R0f57d000a5784978" /><Relationship Type="http://schemas.openxmlformats.org/officeDocument/2006/relationships/settings" Target="/word/settings.xml" Id="R314660864274469f" /><Relationship Type="http://schemas.openxmlformats.org/officeDocument/2006/relationships/image" Target="/word/media/3013cf7a-43fb-481b-b946-c6d91a482b91.png" Id="R949edf1e47684fac" /></Relationships>
</file>