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9d94b8b4f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e40882ce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ba91b277046b7" /><Relationship Type="http://schemas.openxmlformats.org/officeDocument/2006/relationships/numbering" Target="/word/numbering.xml" Id="R18d51fbb0e414c59" /><Relationship Type="http://schemas.openxmlformats.org/officeDocument/2006/relationships/settings" Target="/word/settings.xml" Id="Ra15c6c735b1844b4" /><Relationship Type="http://schemas.openxmlformats.org/officeDocument/2006/relationships/image" Target="/word/media/781e3425-8e4e-4714-aef3-78f9d3577e63.png" Id="R596e40882ce34bfc" /></Relationships>
</file>