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56cd43a58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6f773913d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Sobieseki,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7c22b4fe74550" /><Relationship Type="http://schemas.openxmlformats.org/officeDocument/2006/relationships/numbering" Target="/word/numbering.xml" Id="Rbdad888f5e824282" /><Relationship Type="http://schemas.openxmlformats.org/officeDocument/2006/relationships/settings" Target="/word/settings.xml" Id="R5cb266fecdc642fa" /><Relationship Type="http://schemas.openxmlformats.org/officeDocument/2006/relationships/image" Target="/word/media/ec2a4b2b-9c63-42a9-8255-1b01768c9ee2.png" Id="R5836f773913d4bb6" /></Relationships>
</file>