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e5ff849ce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dbee1534e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619b614874d68" /><Relationship Type="http://schemas.openxmlformats.org/officeDocument/2006/relationships/numbering" Target="/word/numbering.xml" Id="R2dd2d1ad594245fc" /><Relationship Type="http://schemas.openxmlformats.org/officeDocument/2006/relationships/settings" Target="/word/settings.xml" Id="R6089893bb52b4ad2" /><Relationship Type="http://schemas.openxmlformats.org/officeDocument/2006/relationships/image" Target="/word/media/1931d88d-1ee2-4d86-8cfa-91746504cd75.png" Id="R5c4dbee1534e45a0" /></Relationships>
</file>