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fe0ca53b546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e97af0c02c40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Straszewo,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f14d9a94d42cc" /><Relationship Type="http://schemas.openxmlformats.org/officeDocument/2006/relationships/numbering" Target="/word/numbering.xml" Id="Re02ed2e13814416c" /><Relationship Type="http://schemas.openxmlformats.org/officeDocument/2006/relationships/settings" Target="/word/settings.xml" Id="Rdeb1c0935f404e27" /><Relationship Type="http://schemas.openxmlformats.org/officeDocument/2006/relationships/image" Target="/word/media/efeddc68-9fe3-4aa4-a682-95241a586045.png" Id="Rc8e97af0c02c4003" /></Relationships>
</file>