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2aa69b641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e325ce62e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Wiazownica,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74eab88df4ed0" /><Relationship Type="http://schemas.openxmlformats.org/officeDocument/2006/relationships/numbering" Target="/word/numbering.xml" Id="R1fec1dd5b9e942c9" /><Relationship Type="http://schemas.openxmlformats.org/officeDocument/2006/relationships/settings" Target="/word/settings.xml" Id="R605d17f1fc89405c" /><Relationship Type="http://schemas.openxmlformats.org/officeDocument/2006/relationships/image" Target="/word/media/031ab2dc-b9fe-4361-b7c8-457ee7dd600a.png" Id="R8c0e325ce62e4085" /></Relationships>
</file>