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e8e083947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eacaeb31a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68450e7d44bac" /><Relationship Type="http://schemas.openxmlformats.org/officeDocument/2006/relationships/numbering" Target="/word/numbering.xml" Id="R44949206feec4317" /><Relationship Type="http://schemas.openxmlformats.org/officeDocument/2006/relationships/settings" Target="/word/settings.xml" Id="R2b6a17f20b184d77" /><Relationship Type="http://schemas.openxmlformats.org/officeDocument/2006/relationships/image" Target="/word/media/12b8562e-925a-4a94-bd1d-6958ae4c017c.png" Id="R56aeacaeb31a451d" /></Relationships>
</file>