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f2dde13afd45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f1161aab5b42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Witunia,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738e5b5ab641dd" /><Relationship Type="http://schemas.openxmlformats.org/officeDocument/2006/relationships/numbering" Target="/word/numbering.xml" Id="Rd8ca1f95c7484156" /><Relationship Type="http://schemas.openxmlformats.org/officeDocument/2006/relationships/settings" Target="/word/settings.xml" Id="Rdff416357c3e4e87" /><Relationship Type="http://schemas.openxmlformats.org/officeDocument/2006/relationships/image" Target="/word/media/b48e3f42-489b-4f18-ad73-fc1ce0a2b1bb.png" Id="R4bf1161aab5b4211" /></Relationships>
</file>