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4a10885fe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4f37dc4a6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727db75a6498f" /><Relationship Type="http://schemas.openxmlformats.org/officeDocument/2006/relationships/numbering" Target="/word/numbering.xml" Id="R67932b3dff11474a" /><Relationship Type="http://schemas.openxmlformats.org/officeDocument/2006/relationships/settings" Target="/word/settings.xml" Id="R4e9ac31b78f547eb" /><Relationship Type="http://schemas.openxmlformats.org/officeDocument/2006/relationships/image" Target="/word/media/8f0aedda-bc0b-4fea-aa0b-e1fbb1539478.png" Id="R30d4f37dc4a64180" /></Relationships>
</file>