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a27dcfed7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fcdb577b10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Wojciechow,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715d4132143ea" /><Relationship Type="http://schemas.openxmlformats.org/officeDocument/2006/relationships/numbering" Target="/word/numbering.xml" Id="Rb11f726252584820" /><Relationship Type="http://schemas.openxmlformats.org/officeDocument/2006/relationships/settings" Target="/word/settings.xml" Id="Rf389fae7462c4808" /><Relationship Type="http://schemas.openxmlformats.org/officeDocument/2006/relationships/image" Target="/word/media/a9ec3c05-f49e-4afc-9bf6-b3196b9885fc.png" Id="Reefcdb577b10469a" /></Relationships>
</file>