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e3f6492a174b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9ddb37192d40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Wola Rokszyce,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cc923bdd3a4f85" /><Relationship Type="http://schemas.openxmlformats.org/officeDocument/2006/relationships/numbering" Target="/word/numbering.xml" Id="Rb3e390eaaefd4199" /><Relationship Type="http://schemas.openxmlformats.org/officeDocument/2006/relationships/settings" Target="/word/settings.xml" Id="R9324b351246b46cb" /><Relationship Type="http://schemas.openxmlformats.org/officeDocument/2006/relationships/image" Target="/word/media/1b33483b-2842-4314-b91c-61531bd1cc87.png" Id="R929ddb37192d4086" /></Relationships>
</file>