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b9d4a5bf5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a751e5bae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Wola Wereszczynska,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86a9e9a6348ed" /><Relationship Type="http://schemas.openxmlformats.org/officeDocument/2006/relationships/numbering" Target="/word/numbering.xml" Id="R8dbcea6769df4883" /><Relationship Type="http://schemas.openxmlformats.org/officeDocument/2006/relationships/settings" Target="/word/settings.xml" Id="Rde8363d7ade946f5" /><Relationship Type="http://schemas.openxmlformats.org/officeDocument/2006/relationships/image" Target="/word/media/5f156e32-78e2-48b7-b45e-1b23a1666eac.png" Id="R6fea751e5bae4b5f" /></Relationships>
</file>