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eb96efa4d46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9750f116f48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Zaborze,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e061215fdf4fe2" /><Relationship Type="http://schemas.openxmlformats.org/officeDocument/2006/relationships/numbering" Target="/word/numbering.xml" Id="R900dcc35ce2f4023" /><Relationship Type="http://schemas.openxmlformats.org/officeDocument/2006/relationships/settings" Target="/word/settings.xml" Id="R6042b51731ec48e8" /><Relationship Type="http://schemas.openxmlformats.org/officeDocument/2006/relationships/image" Target="/word/media/7341bab3-f3b6-4c3d-b62d-df96d3865cdc.png" Id="Rd0f9750f116f4822" /></Relationships>
</file>