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2dea23e5114d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b872b47634f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Zbiersk,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67e77241940cf" /><Relationship Type="http://schemas.openxmlformats.org/officeDocument/2006/relationships/numbering" Target="/word/numbering.xml" Id="R9e2cd88e752b43ca" /><Relationship Type="http://schemas.openxmlformats.org/officeDocument/2006/relationships/settings" Target="/word/settings.xml" Id="R636aa976098046a2" /><Relationship Type="http://schemas.openxmlformats.org/officeDocument/2006/relationships/image" Target="/word/media/87906083-9f29-43e5-a9c2-3bc17b0937fb.png" Id="R127b872b47634f10" /></Relationships>
</file>