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e5d7a9a27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975143be3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b061edfe84db0" /><Relationship Type="http://schemas.openxmlformats.org/officeDocument/2006/relationships/numbering" Target="/word/numbering.xml" Id="R6662e2d32623433d" /><Relationship Type="http://schemas.openxmlformats.org/officeDocument/2006/relationships/settings" Target="/word/settings.xml" Id="Rd1e6b8f343054953" /><Relationship Type="http://schemas.openxmlformats.org/officeDocument/2006/relationships/image" Target="/word/media/4b03679b-d6ab-4919-b22a-cef10d371e86.png" Id="R221975143be3468f" /></Relationships>
</file>