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8f0244a2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edbba829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fec8ec89a40c1" /><Relationship Type="http://schemas.openxmlformats.org/officeDocument/2006/relationships/numbering" Target="/word/numbering.xml" Id="R0078138e94934119" /><Relationship Type="http://schemas.openxmlformats.org/officeDocument/2006/relationships/settings" Target="/word/settings.xml" Id="R9f8deb66195c4e9d" /><Relationship Type="http://schemas.openxmlformats.org/officeDocument/2006/relationships/image" Target="/word/media/1d6478be-150e-4e97-b946-f3f6c8a5ddd3.png" Id="Rf1eedbba82934100" /></Relationships>
</file>