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4ba1363d2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134fc93be4d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Kolonja Gdeszyn,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22f4f38997422e" /><Relationship Type="http://schemas.openxmlformats.org/officeDocument/2006/relationships/numbering" Target="/word/numbering.xml" Id="R59a8f8759e514be2" /><Relationship Type="http://schemas.openxmlformats.org/officeDocument/2006/relationships/settings" Target="/word/settings.xml" Id="R51bbc545353a43c8" /><Relationship Type="http://schemas.openxmlformats.org/officeDocument/2006/relationships/image" Target="/word/media/f6c60ce7-f3ba-42e7-bbff-9dae4974aaf0.png" Id="R89b134fc93be4dd3" /></Relationships>
</file>