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8d9f0bc3b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82e2aabfe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Krynka,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8793b40c246db" /><Relationship Type="http://schemas.openxmlformats.org/officeDocument/2006/relationships/numbering" Target="/word/numbering.xml" Id="R107a909363aa46ba" /><Relationship Type="http://schemas.openxmlformats.org/officeDocument/2006/relationships/settings" Target="/word/settings.xml" Id="Rfaf20d274c8b4050" /><Relationship Type="http://schemas.openxmlformats.org/officeDocument/2006/relationships/image" Target="/word/media/2b85d285-99f0-4886-977e-0cf6accfb8c1.png" Id="R84b82e2aabfe4678" /></Relationships>
</file>