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26fc8a131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cb2a5a077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Koluda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8bc7d25a9443d" /><Relationship Type="http://schemas.openxmlformats.org/officeDocument/2006/relationships/numbering" Target="/word/numbering.xml" Id="Rc0521e09948445e9" /><Relationship Type="http://schemas.openxmlformats.org/officeDocument/2006/relationships/settings" Target="/word/settings.xml" Id="R4ca60bb66c434e4b" /><Relationship Type="http://schemas.openxmlformats.org/officeDocument/2006/relationships/image" Target="/word/media/b9499f72-6ca5-4de7-aad2-a47bca77a3c5.png" Id="Rcbdcb2a5a0774513" /></Relationships>
</file>