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17ddff8fc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dcf9aac27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1416f29334716" /><Relationship Type="http://schemas.openxmlformats.org/officeDocument/2006/relationships/numbering" Target="/word/numbering.xml" Id="R4738de70fe5d43e4" /><Relationship Type="http://schemas.openxmlformats.org/officeDocument/2006/relationships/settings" Target="/word/settings.xml" Id="Rf77880c13a504bae" /><Relationship Type="http://schemas.openxmlformats.org/officeDocument/2006/relationships/image" Target="/word/media/2affd1d2-fa2c-4bd8-b908-35216208dfeb.png" Id="Rfa7dcf9aac2744e5" /></Relationships>
</file>