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356a62819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a31a203df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18742a5dc4c10" /><Relationship Type="http://schemas.openxmlformats.org/officeDocument/2006/relationships/numbering" Target="/word/numbering.xml" Id="R530ea1e5f16c4039" /><Relationship Type="http://schemas.openxmlformats.org/officeDocument/2006/relationships/settings" Target="/word/settings.xml" Id="R1ca40be0e44840f3" /><Relationship Type="http://schemas.openxmlformats.org/officeDocument/2006/relationships/image" Target="/word/media/b3c2615a-1779-4659-a7bd-17a5e751c249.png" Id="R1baa31a203df4745" /></Relationships>
</file>