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f9fca2b27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ad2fe1d48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888397ab24522" /><Relationship Type="http://schemas.openxmlformats.org/officeDocument/2006/relationships/numbering" Target="/word/numbering.xml" Id="R00aceb7272734a3a" /><Relationship Type="http://schemas.openxmlformats.org/officeDocument/2006/relationships/settings" Target="/word/settings.xml" Id="Ra1ed45467e0541b8" /><Relationship Type="http://schemas.openxmlformats.org/officeDocument/2006/relationships/image" Target="/word/media/a4f67f43-de25-4f66-a8ce-cd2f7869f93a.png" Id="Ra55ad2fe1d484b8e" /></Relationships>
</file>