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abcd561f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19ab2e869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2528ea6aa4a98" /><Relationship Type="http://schemas.openxmlformats.org/officeDocument/2006/relationships/numbering" Target="/word/numbering.xml" Id="R741881910503449c" /><Relationship Type="http://schemas.openxmlformats.org/officeDocument/2006/relationships/settings" Target="/word/settings.xml" Id="Rf96a63f8e6654261" /><Relationship Type="http://schemas.openxmlformats.org/officeDocument/2006/relationships/image" Target="/word/media/dc6a1c90-083b-4704-8e6e-250609369a7e.png" Id="Ra5c19ab2e8694e03" /></Relationships>
</file>