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682139f6f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13dc072d8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Konarskie,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4e4c95ba94a93" /><Relationship Type="http://schemas.openxmlformats.org/officeDocument/2006/relationships/numbering" Target="/word/numbering.xml" Id="Rc4c167404c1d44e0" /><Relationship Type="http://schemas.openxmlformats.org/officeDocument/2006/relationships/settings" Target="/word/settings.xml" Id="R187b39f857fd49a8" /><Relationship Type="http://schemas.openxmlformats.org/officeDocument/2006/relationships/image" Target="/word/media/58879298-8d4f-4f9b-a2d9-6fcd319f7643.png" Id="Rd7d13dc072d84c1c" /></Relationships>
</file>