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6b7fde7af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7f8a2e83d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713e3722c4a77" /><Relationship Type="http://schemas.openxmlformats.org/officeDocument/2006/relationships/numbering" Target="/word/numbering.xml" Id="R3766e8c4c2a94f8b" /><Relationship Type="http://schemas.openxmlformats.org/officeDocument/2006/relationships/settings" Target="/word/settings.xml" Id="R426f5d2c35124e4d" /><Relationship Type="http://schemas.openxmlformats.org/officeDocument/2006/relationships/image" Target="/word/media/577e94b6-10ab-46dd-adff-be1ab669a1a7.png" Id="Re3b7f8a2e83d4256" /></Relationships>
</file>