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4459603c5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1ae4f97dd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f96cca9904568" /><Relationship Type="http://schemas.openxmlformats.org/officeDocument/2006/relationships/numbering" Target="/word/numbering.xml" Id="Raf81a31541044955" /><Relationship Type="http://schemas.openxmlformats.org/officeDocument/2006/relationships/settings" Target="/word/settings.xml" Id="Ra4eecc1e645e4047" /><Relationship Type="http://schemas.openxmlformats.org/officeDocument/2006/relationships/image" Target="/word/media/2d8afa09-405e-40be-8940-d2ab8a789979.png" Id="R5d31ae4f97dd4c19" /></Relationships>
</file>