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71a79a0dd446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30db21902a44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d600f907bc4eb3" /><Relationship Type="http://schemas.openxmlformats.org/officeDocument/2006/relationships/numbering" Target="/word/numbering.xml" Id="R749fdfe442ec4efb" /><Relationship Type="http://schemas.openxmlformats.org/officeDocument/2006/relationships/settings" Target="/word/settings.xml" Id="Rf827010cc5184fc7" /><Relationship Type="http://schemas.openxmlformats.org/officeDocument/2006/relationships/image" Target="/word/media/ba864852-7be4-499f-8608-4d676595b876.png" Id="R5c30db21902a444e" /></Relationships>
</file>