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2d5ebefcd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70264424d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Koniecki-Wadolowo,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12d3673ef4c95" /><Relationship Type="http://schemas.openxmlformats.org/officeDocument/2006/relationships/numbering" Target="/word/numbering.xml" Id="Rc8d782e91d0b4a0e" /><Relationship Type="http://schemas.openxmlformats.org/officeDocument/2006/relationships/settings" Target="/word/settings.xml" Id="R21795026b8bf4835" /><Relationship Type="http://schemas.openxmlformats.org/officeDocument/2006/relationships/image" Target="/word/media/2d844ceb-c260-4b0c-9090-ae28c2f14e67.png" Id="Rbb770264424d44eb" /></Relationships>
</file>