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83a635269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09e6ec080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Konradowka,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8dc48bf464ec2" /><Relationship Type="http://schemas.openxmlformats.org/officeDocument/2006/relationships/numbering" Target="/word/numbering.xml" Id="R455e9aaa871f4dcd" /><Relationship Type="http://schemas.openxmlformats.org/officeDocument/2006/relationships/settings" Target="/word/settings.xml" Id="R94b4474f84624d1b" /><Relationship Type="http://schemas.openxmlformats.org/officeDocument/2006/relationships/image" Target="/word/media/6384492e-aeec-43dd-82cf-0b49e089211e.png" Id="Ref309e6ec0804417" /></Relationships>
</file>