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eabe0cee4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f02a22530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Konstancja,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9c050631042c4" /><Relationship Type="http://schemas.openxmlformats.org/officeDocument/2006/relationships/numbering" Target="/word/numbering.xml" Id="R5c263fae154f45f3" /><Relationship Type="http://schemas.openxmlformats.org/officeDocument/2006/relationships/settings" Target="/word/settings.xml" Id="R6b51564d57f94da8" /><Relationship Type="http://schemas.openxmlformats.org/officeDocument/2006/relationships/image" Target="/word/media/5499d902-9229-461b-b821-27205fa552cf.png" Id="Rbfef02a225304a77" /></Relationships>
</file>