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cd4c156b8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99c23c1af49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Konstantowo,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8140c97d24d77" /><Relationship Type="http://schemas.openxmlformats.org/officeDocument/2006/relationships/numbering" Target="/word/numbering.xml" Id="R90046e65b1d0424d" /><Relationship Type="http://schemas.openxmlformats.org/officeDocument/2006/relationships/settings" Target="/word/settings.xml" Id="R6db993ae7e1744b5" /><Relationship Type="http://schemas.openxmlformats.org/officeDocument/2006/relationships/image" Target="/word/media/5ab3b78c-d368-44e4-9fa8-40e866db6044.png" Id="R4db99c23c1af490b" /></Relationships>
</file>