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53b94a388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554fc6ed2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a88abfa1442f4" /><Relationship Type="http://schemas.openxmlformats.org/officeDocument/2006/relationships/numbering" Target="/word/numbering.xml" Id="Ra3bedf1e807241a3" /><Relationship Type="http://schemas.openxmlformats.org/officeDocument/2006/relationships/settings" Target="/word/settings.xml" Id="Rd096e699572c4780" /><Relationship Type="http://schemas.openxmlformats.org/officeDocument/2006/relationships/image" Target="/word/media/d3a20e86-2c4c-46c7-a1b5-d9f37ff9f2e6.png" Id="R3a4554fc6ed24aec" /></Relationships>
</file>