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5cb8684e2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d68bf8017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175a179cf4c59" /><Relationship Type="http://schemas.openxmlformats.org/officeDocument/2006/relationships/numbering" Target="/word/numbering.xml" Id="Raf74188742fd40f3" /><Relationship Type="http://schemas.openxmlformats.org/officeDocument/2006/relationships/settings" Target="/word/settings.xml" Id="Rbd039c9b8dcc4d75" /><Relationship Type="http://schemas.openxmlformats.org/officeDocument/2006/relationships/image" Target="/word/media/f22d237d-f7ae-4bca-8ac5-1cd215d57403.png" Id="R3bed68bf80174e86" /></Relationships>
</file>