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06a4aaa9c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451256393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ff8cde2344988" /><Relationship Type="http://schemas.openxmlformats.org/officeDocument/2006/relationships/numbering" Target="/word/numbering.xml" Id="R5166f2db2254483f" /><Relationship Type="http://schemas.openxmlformats.org/officeDocument/2006/relationships/settings" Target="/word/settings.xml" Id="R6e1f7b351cfd4b0b" /><Relationship Type="http://schemas.openxmlformats.org/officeDocument/2006/relationships/image" Target="/word/media/4150b658-5fe7-4e51-a4dc-d70f8241c00c.png" Id="Rfa64512563934f62" /></Relationships>
</file>