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ebaa609cd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5cb58f3a8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24273afa04c9d" /><Relationship Type="http://schemas.openxmlformats.org/officeDocument/2006/relationships/numbering" Target="/word/numbering.xml" Id="R8bdd715875ac4985" /><Relationship Type="http://schemas.openxmlformats.org/officeDocument/2006/relationships/settings" Target="/word/settings.xml" Id="Rc881e78ccb064a87" /><Relationship Type="http://schemas.openxmlformats.org/officeDocument/2006/relationships/image" Target="/word/media/22ce656e-0ead-47cc-be63-0bdfa9cf6f39.png" Id="Rcfe5cb58f3a84f70" /></Relationships>
</file>