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1563c9397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014b1ebc7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3334500fd45b0" /><Relationship Type="http://schemas.openxmlformats.org/officeDocument/2006/relationships/numbering" Target="/word/numbering.xml" Id="R3bacb2d367ea4138" /><Relationship Type="http://schemas.openxmlformats.org/officeDocument/2006/relationships/settings" Target="/word/settings.xml" Id="R77f56fc4768442d2" /><Relationship Type="http://schemas.openxmlformats.org/officeDocument/2006/relationships/image" Target="/word/media/bb676b8b-1b73-4cbc-b184-2719baec04d9.png" Id="R5f9014b1ebc747e0" /></Relationships>
</file>