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cb56c24dc4e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197167893c4e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Kopysno,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3775d4f2114493" /><Relationship Type="http://schemas.openxmlformats.org/officeDocument/2006/relationships/numbering" Target="/word/numbering.xml" Id="R52669a11aa2c42ce" /><Relationship Type="http://schemas.openxmlformats.org/officeDocument/2006/relationships/settings" Target="/word/settings.xml" Id="R125f6db202f544c9" /><Relationship Type="http://schemas.openxmlformats.org/officeDocument/2006/relationships/image" Target="/word/media/f95ebbc1-6d98-42da-b67c-c63da73c0884.png" Id="R51197167893c4e9f" /></Relationships>
</file>