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7e342d05c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fe64a6a30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c8fecc69e4115" /><Relationship Type="http://schemas.openxmlformats.org/officeDocument/2006/relationships/numbering" Target="/word/numbering.xml" Id="R5a6c5f04a33f432b" /><Relationship Type="http://schemas.openxmlformats.org/officeDocument/2006/relationships/settings" Target="/word/settings.xml" Id="Re8d6c4f357144f23" /><Relationship Type="http://schemas.openxmlformats.org/officeDocument/2006/relationships/image" Target="/word/media/71a600a3-c609-46e2-b1bf-4bf89e52e0c6.png" Id="Rb21fe64a6a304ecb" /></Relationships>
</file>