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4ac698c11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a754d3607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Korkliny,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366e712e74acb" /><Relationship Type="http://schemas.openxmlformats.org/officeDocument/2006/relationships/numbering" Target="/word/numbering.xml" Id="R08405e7ff05c4129" /><Relationship Type="http://schemas.openxmlformats.org/officeDocument/2006/relationships/settings" Target="/word/settings.xml" Id="Rffd5f032e38d4d83" /><Relationship Type="http://schemas.openxmlformats.org/officeDocument/2006/relationships/image" Target="/word/media/4b221690-a6b9-4232-a2ef-2f590283c5b3.png" Id="Rda8a754d36074b7c" /></Relationships>
</file>