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74cb579ac40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14021544a549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Kornacice,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975645d7f46b0" /><Relationship Type="http://schemas.openxmlformats.org/officeDocument/2006/relationships/numbering" Target="/word/numbering.xml" Id="R08936c0f4cd94cd1" /><Relationship Type="http://schemas.openxmlformats.org/officeDocument/2006/relationships/settings" Target="/word/settings.xml" Id="Rb851f1b48e0f4127" /><Relationship Type="http://schemas.openxmlformats.org/officeDocument/2006/relationships/image" Target="/word/media/b58d8720-73fa-4110-95c7-d6d3f58b418b.png" Id="Rc214021544a54974" /></Relationships>
</file>