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c3d987f4d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15f775cc6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cb23d589a740f4" /><Relationship Type="http://schemas.openxmlformats.org/officeDocument/2006/relationships/numbering" Target="/word/numbering.xml" Id="Rc784f3913fca4a13" /><Relationship Type="http://schemas.openxmlformats.org/officeDocument/2006/relationships/settings" Target="/word/settings.xml" Id="R92d4deb6f986479a" /><Relationship Type="http://schemas.openxmlformats.org/officeDocument/2006/relationships/image" Target="/word/media/63b7e1c8-d21e-4ea6-acca-cbb2e1c887ee.png" Id="R48a15f775cc64e60" /></Relationships>
</file>