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e4569bc39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be0d3e9d7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4710850aa4c6b" /><Relationship Type="http://schemas.openxmlformats.org/officeDocument/2006/relationships/numbering" Target="/word/numbering.xml" Id="Rd8506d0f0fd34f3a" /><Relationship Type="http://schemas.openxmlformats.org/officeDocument/2006/relationships/settings" Target="/word/settings.xml" Id="Rd128a2ae475843eb" /><Relationship Type="http://schemas.openxmlformats.org/officeDocument/2006/relationships/image" Target="/word/media/61176541-badf-4485-89c4-f97eec7a2f15.png" Id="R8f9be0d3e9d74ae5" /></Relationships>
</file>