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d5e1c046d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dce46d18b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ca53f1ed840a2" /><Relationship Type="http://schemas.openxmlformats.org/officeDocument/2006/relationships/numbering" Target="/word/numbering.xml" Id="R8827065a51fb4c7d" /><Relationship Type="http://schemas.openxmlformats.org/officeDocument/2006/relationships/settings" Target="/word/settings.xml" Id="R26322789a87d42e9" /><Relationship Type="http://schemas.openxmlformats.org/officeDocument/2006/relationships/image" Target="/word/media/8253da69-f3da-41b8-a936-2a3be2477954.png" Id="R0bedce46d18b4cf7" /></Relationships>
</file>