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a87d1a897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3ebd9354b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311b5be174554" /><Relationship Type="http://schemas.openxmlformats.org/officeDocument/2006/relationships/numbering" Target="/word/numbering.xml" Id="R9d8bb67957224347" /><Relationship Type="http://schemas.openxmlformats.org/officeDocument/2006/relationships/settings" Target="/word/settings.xml" Id="R151fc142bb7d4ded" /><Relationship Type="http://schemas.openxmlformats.org/officeDocument/2006/relationships/image" Target="/word/media/1fbbe9f6-bf80-4731-a455-7122b119c2e9.png" Id="R5d93ebd9354b47ef" /></Relationships>
</file>