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6188fa16b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fba8bba0b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Korzensko,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df51a2591443a" /><Relationship Type="http://schemas.openxmlformats.org/officeDocument/2006/relationships/numbering" Target="/word/numbering.xml" Id="R6b5a584ee43844e5" /><Relationship Type="http://schemas.openxmlformats.org/officeDocument/2006/relationships/settings" Target="/word/settings.xml" Id="R821fe4d95f7a416b" /><Relationship Type="http://schemas.openxmlformats.org/officeDocument/2006/relationships/image" Target="/word/media/62ab4bb5-cafc-4bbc-a269-f84c932c8795.png" Id="Re4afba8bba0b485c" /></Relationships>
</file>