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462f70e12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75d086a65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Korzonek,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f66ef2fa746ef" /><Relationship Type="http://schemas.openxmlformats.org/officeDocument/2006/relationships/numbering" Target="/word/numbering.xml" Id="R80215892fa804f24" /><Relationship Type="http://schemas.openxmlformats.org/officeDocument/2006/relationships/settings" Target="/word/settings.xml" Id="R1596aae662264616" /><Relationship Type="http://schemas.openxmlformats.org/officeDocument/2006/relationships/image" Target="/word/media/19124179-f69a-4c35-880c-ae26ad10e226.png" Id="Re9175d086a654c4d" /></Relationships>
</file>