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74e7d0e39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7afef6a6e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b376952c44c5d" /><Relationship Type="http://schemas.openxmlformats.org/officeDocument/2006/relationships/numbering" Target="/word/numbering.xml" Id="R530e45fc18a44352" /><Relationship Type="http://schemas.openxmlformats.org/officeDocument/2006/relationships/settings" Target="/word/settings.xml" Id="R5a184364c5744ef5" /><Relationship Type="http://schemas.openxmlformats.org/officeDocument/2006/relationships/image" Target="/word/media/fceb0bbe-aabe-42c1-981c-938ab28b27a4.png" Id="R48c7afef6a6e455c" /></Relationships>
</file>