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046fa1c80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b5b814fc2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Koscielna Jania,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5f13b6d244aa7" /><Relationship Type="http://schemas.openxmlformats.org/officeDocument/2006/relationships/numbering" Target="/word/numbering.xml" Id="Rb2ff8285f13b4c6b" /><Relationship Type="http://schemas.openxmlformats.org/officeDocument/2006/relationships/settings" Target="/word/settings.xml" Id="R4e4af11deb92449b" /><Relationship Type="http://schemas.openxmlformats.org/officeDocument/2006/relationships/image" Target="/word/media/78cb3b01-7b91-4d5d-acdd-cbceac7a026d.png" Id="R0c2b5b814fc24397" /></Relationships>
</file>