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26cb4827b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db5717ed0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Koscierska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845746e46402c" /><Relationship Type="http://schemas.openxmlformats.org/officeDocument/2006/relationships/numbering" Target="/word/numbering.xml" Id="R8b9060d090de418d" /><Relationship Type="http://schemas.openxmlformats.org/officeDocument/2006/relationships/settings" Target="/word/settings.xml" Id="R1b6b4874bbb54e67" /><Relationship Type="http://schemas.openxmlformats.org/officeDocument/2006/relationships/image" Target="/word/media/ace5b522-a62a-4ce8-a76c-7d9da85792a9.png" Id="R6c3db5717ed04948" /></Relationships>
</file>