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fef341333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6dc90b37b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Kosierady Korabie,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3eeed91e84380" /><Relationship Type="http://schemas.openxmlformats.org/officeDocument/2006/relationships/numbering" Target="/word/numbering.xml" Id="Rab626d7e682f48ac" /><Relationship Type="http://schemas.openxmlformats.org/officeDocument/2006/relationships/settings" Target="/word/settings.xml" Id="R8f4130980fc34d5e" /><Relationship Type="http://schemas.openxmlformats.org/officeDocument/2006/relationships/image" Target="/word/media/369ea14e-a773-474e-8dd8-7bd14e5627d4.png" Id="Rb416dc90b37b4e60" /></Relationships>
</file>